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Pr="006B7453" w:rsidRDefault="00006CA0" w:rsidP="006B7453">
      <w:pPr>
        <w:widowControl w:val="0"/>
        <w:jc w:val="right"/>
        <w:rPr>
          <w:rFonts w:ascii="Times New Roman" w:hAnsi="Times New Roman"/>
          <w:b/>
          <w:sz w:val="22"/>
          <w:szCs w:val="22"/>
        </w:rPr>
      </w:pPr>
      <w:r w:rsidRPr="006B7453">
        <w:rPr>
          <w:rFonts w:ascii="Times New Roman" w:hAnsi="Times New Roman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6B7453" w:rsidRPr="006B7453" w:rsidRDefault="006B7453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</w:p>
    <w:p w:rsidR="003E7283" w:rsidRPr="006B7453" w:rsidRDefault="006B7453" w:rsidP="003E7283">
      <w:pPr>
        <w:widowControl w:val="0"/>
        <w:jc w:val="both"/>
        <w:rPr>
          <w:rFonts w:ascii="Times New Roman" w:hAnsi="Times New Roman"/>
        </w:rPr>
      </w:pPr>
      <w:r w:rsidRPr="006B7453">
        <w:rPr>
          <w:rFonts w:ascii="Times New Roman" w:hAnsi="Times New Roman"/>
          <w:b/>
          <w:sz w:val="22"/>
          <w:szCs w:val="22"/>
        </w:rPr>
        <w:t xml:space="preserve">INDAGINE DI MERCATO PER LA FORNITURA </w:t>
      </w:r>
      <w:r w:rsidRPr="006B7453">
        <w:rPr>
          <w:rFonts w:ascii="Times New Roman" w:eastAsia="Calibri" w:hAnsi="Times New Roman"/>
          <w:b/>
          <w:color w:val="000000"/>
        </w:rPr>
        <w:t xml:space="preserve">DI </w:t>
      </w:r>
      <w:r w:rsidR="003E7283" w:rsidRPr="006B7453">
        <w:rPr>
          <w:rFonts w:ascii="Times New Roman" w:eastAsia="Calibri" w:hAnsi="Times New Roman"/>
          <w:b/>
          <w:color w:val="000000"/>
        </w:rPr>
        <w:t>N. 26 INCUBATRICI NEONATALI DA DESTINARE ALLA U.O.C. TERAPIA INTENSIVA NEONATALE DEL P.O. DI TREVISO E DELLA U.O.C. PEDIATRIA DEL P.O. DI ODERZO.</w:t>
      </w:r>
    </w:p>
    <w:p w:rsidR="003E7283" w:rsidRDefault="003E7283"/>
    <w:p w:rsidR="003E7283" w:rsidRDefault="003E7283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………………………………….</w:t>
      </w:r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r w:rsidR="00915741">
        <w:rPr>
          <w:rFonts w:ascii="Verdana" w:hAnsi="Verdana" w:cs="Arial"/>
          <w:sz w:val="18"/>
          <w:szCs w:val="18"/>
        </w:rPr>
        <w:t>…….</w:t>
      </w:r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………………………………………………………………………………………………………….</w:t>
      </w:r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Codice Fiscale……………………………………………………..Partita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Tel……………………………………………………..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  </w:t>
      </w:r>
      <w:r w:rsidRPr="00546800">
        <w:rPr>
          <w:rFonts w:ascii="Verdana" w:hAnsi="Verdana" w:cs="Arial"/>
          <w:sz w:val="18"/>
          <w:szCs w:val="18"/>
        </w:rPr>
        <w:t xml:space="preserve"> (barrare)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NO  (barrare)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eventuali comunicazione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……………………………………………………………………………………..………………………o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(Luogo e data)_______________________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___________________________________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6A"/>
    <w:rsid w:val="00006CA0"/>
    <w:rsid w:val="001148A5"/>
    <w:rsid w:val="003E7283"/>
    <w:rsid w:val="00455648"/>
    <w:rsid w:val="0046317B"/>
    <w:rsid w:val="00546800"/>
    <w:rsid w:val="005A5CAB"/>
    <w:rsid w:val="006B7453"/>
    <w:rsid w:val="0073566A"/>
    <w:rsid w:val="00915741"/>
    <w:rsid w:val="00C7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Tiziana Quacquarelli</cp:lastModifiedBy>
  <cp:revision>8</cp:revision>
  <cp:lastPrinted>2024-03-13T15:15:00Z</cp:lastPrinted>
  <dcterms:created xsi:type="dcterms:W3CDTF">2024-03-13T14:19:00Z</dcterms:created>
  <dcterms:modified xsi:type="dcterms:W3CDTF">2025-08-28T15:45:00Z</dcterms:modified>
</cp:coreProperties>
</file>